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8E" w:rsidRPr="009232DE" w:rsidRDefault="003756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32DE">
        <w:rPr>
          <w:rFonts w:ascii="Times New Roman" w:hAnsi="Times New Roman" w:cs="Times New Roman"/>
          <w:sz w:val="24"/>
          <w:szCs w:val="24"/>
        </w:rPr>
        <w:t xml:space="preserve">Unit: </w:t>
      </w:r>
      <w:r w:rsidR="0000568E" w:rsidRPr="009232DE">
        <w:rPr>
          <w:rFonts w:ascii="Times New Roman" w:hAnsi="Times New Roman" w:cs="Times New Roman"/>
          <w:sz w:val="24"/>
          <w:szCs w:val="24"/>
        </w:rPr>
        <w:t>Properties of Triangles</w:t>
      </w:r>
    </w:p>
    <w:p w:rsidR="003756BF" w:rsidRPr="009232DE" w:rsidRDefault="0000568E">
      <w:pPr>
        <w:rPr>
          <w:rFonts w:ascii="Times New Roman" w:hAnsi="Times New Roman" w:cs="Times New Roman"/>
          <w:sz w:val="24"/>
          <w:szCs w:val="24"/>
        </w:rPr>
      </w:pPr>
      <w:r w:rsidRPr="009232DE">
        <w:rPr>
          <w:rFonts w:ascii="Times New Roman" w:hAnsi="Times New Roman" w:cs="Times New Roman"/>
          <w:sz w:val="24"/>
          <w:szCs w:val="24"/>
        </w:rPr>
        <w:t xml:space="preserve">Objective: </w:t>
      </w:r>
      <w:r w:rsidR="003756BF" w:rsidRPr="009232DE">
        <w:rPr>
          <w:rFonts w:ascii="Times New Roman" w:hAnsi="Times New Roman" w:cs="Times New Roman"/>
          <w:sz w:val="24"/>
          <w:szCs w:val="24"/>
        </w:rPr>
        <w:t>The student will discover that</w:t>
      </w:r>
      <w:r w:rsidR="000E7268" w:rsidRPr="009232DE">
        <w:rPr>
          <w:rFonts w:ascii="Times New Roman" w:hAnsi="Times New Roman" w:cs="Times New Roman"/>
          <w:sz w:val="24"/>
          <w:szCs w:val="24"/>
        </w:rPr>
        <w:t xml:space="preserve"> in a triangle, the side </w:t>
      </w:r>
      <w:r w:rsidRPr="009232DE">
        <w:rPr>
          <w:rFonts w:ascii="Times New Roman" w:hAnsi="Times New Roman" w:cs="Times New Roman"/>
          <w:sz w:val="24"/>
          <w:szCs w:val="24"/>
        </w:rPr>
        <w:t xml:space="preserve">opposite the smallest angle of </w:t>
      </w:r>
      <w:r w:rsidR="000E7268" w:rsidRPr="009232DE">
        <w:rPr>
          <w:rFonts w:ascii="Times New Roman" w:hAnsi="Times New Roman" w:cs="Times New Roman"/>
          <w:sz w:val="24"/>
          <w:szCs w:val="24"/>
        </w:rPr>
        <w:t>is the smallest side, and the side opposite the largest angle is the largest side.</w:t>
      </w:r>
      <w:r w:rsidR="003756BF" w:rsidRPr="009232DE">
        <w:rPr>
          <w:rFonts w:ascii="Times New Roman" w:hAnsi="Times New Roman" w:cs="Times New Roman"/>
          <w:sz w:val="24"/>
          <w:szCs w:val="24"/>
        </w:rPr>
        <w:t xml:space="preserve">  (Discover a relationship)</w:t>
      </w:r>
    </w:p>
    <w:p w:rsidR="00D536BB" w:rsidRPr="009232DE" w:rsidRDefault="00D536BB">
      <w:pPr>
        <w:rPr>
          <w:rFonts w:ascii="Times New Roman" w:hAnsi="Times New Roman" w:cs="Times New Roman"/>
          <w:b/>
          <w:sz w:val="24"/>
          <w:szCs w:val="24"/>
        </w:rPr>
      </w:pPr>
      <w:r w:rsidRPr="009232DE">
        <w:rPr>
          <w:rFonts w:ascii="Times New Roman" w:hAnsi="Times New Roman" w:cs="Times New Roman"/>
          <w:b/>
          <w:sz w:val="24"/>
          <w:szCs w:val="24"/>
        </w:rPr>
        <w:t>NYSED Standards:</w:t>
      </w:r>
    </w:p>
    <w:p w:rsidR="00D536BB" w:rsidRPr="009232DE" w:rsidRDefault="000E7268">
      <w:pPr>
        <w:rPr>
          <w:rFonts w:ascii="Times New Roman" w:hAnsi="Times New Roman" w:cs="Times New Roman"/>
          <w:sz w:val="24"/>
          <w:szCs w:val="24"/>
        </w:rPr>
      </w:pPr>
      <w:r w:rsidRPr="009232DE">
        <w:rPr>
          <w:rFonts w:ascii="Times New Roman" w:hAnsi="Times New Roman" w:cs="Times New Roman"/>
          <w:sz w:val="24"/>
          <w:szCs w:val="24"/>
        </w:rPr>
        <w:t xml:space="preserve">Students will identify and justify geometric relationships formally and informally </w:t>
      </w:r>
    </w:p>
    <w:p w:rsidR="000E7268" w:rsidRPr="009232DE" w:rsidRDefault="000E7268">
      <w:pPr>
        <w:rPr>
          <w:rFonts w:ascii="Times New Roman" w:hAnsi="Times New Roman" w:cs="Times New Roman"/>
          <w:sz w:val="24"/>
          <w:szCs w:val="24"/>
        </w:rPr>
      </w:pPr>
      <w:r w:rsidRPr="009232DE">
        <w:rPr>
          <w:rFonts w:ascii="Times New Roman" w:hAnsi="Times New Roman" w:cs="Times New Roman"/>
          <w:sz w:val="24"/>
          <w:szCs w:val="24"/>
        </w:rPr>
        <w:tab/>
        <w:t>G.G.34</w:t>
      </w:r>
      <w:r w:rsidR="0000568E" w:rsidRPr="009232DE">
        <w:rPr>
          <w:rFonts w:ascii="Times New Roman" w:hAnsi="Times New Roman" w:cs="Times New Roman"/>
          <w:sz w:val="24"/>
          <w:szCs w:val="24"/>
        </w:rPr>
        <w:t xml:space="preserve"> D</w:t>
      </w:r>
      <w:r w:rsidRPr="009232DE">
        <w:rPr>
          <w:rFonts w:ascii="Times New Roman" w:hAnsi="Times New Roman" w:cs="Times New Roman"/>
          <w:sz w:val="24"/>
          <w:szCs w:val="24"/>
        </w:rPr>
        <w:t>etermine either the longest side of a triangle given the three angle measures or the largest angle given the lengths of three sides of a triangle.</w:t>
      </w:r>
    </w:p>
    <w:p w:rsidR="000E7268" w:rsidRPr="009232DE" w:rsidRDefault="000E7268">
      <w:pPr>
        <w:rPr>
          <w:rFonts w:ascii="Times New Roman" w:hAnsi="Times New Roman" w:cs="Times New Roman"/>
          <w:sz w:val="24"/>
          <w:szCs w:val="24"/>
        </w:rPr>
      </w:pPr>
      <w:r w:rsidRPr="009232DE">
        <w:rPr>
          <w:rFonts w:ascii="Times New Roman" w:hAnsi="Times New Roman" w:cs="Times New Roman"/>
          <w:sz w:val="24"/>
          <w:szCs w:val="24"/>
        </w:rPr>
        <w:t>Connections Strand:</w:t>
      </w:r>
    </w:p>
    <w:p w:rsidR="000E7268" w:rsidRPr="009232DE" w:rsidRDefault="000E7268">
      <w:pPr>
        <w:rPr>
          <w:rFonts w:ascii="Times New Roman" w:hAnsi="Times New Roman" w:cs="Times New Roman"/>
          <w:sz w:val="24"/>
          <w:szCs w:val="24"/>
        </w:rPr>
      </w:pPr>
      <w:r w:rsidRPr="009232DE">
        <w:rPr>
          <w:rFonts w:ascii="Times New Roman" w:hAnsi="Times New Roman" w:cs="Times New Roman"/>
          <w:sz w:val="24"/>
          <w:szCs w:val="24"/>
        </w:rPr>
        <w:t>Students will recognize and use connections among mathematical ideas.</w:t>
      </w:r>
    </w:p>
    <w:p w:rsidR="000E7268" w:rsidRPr="009232DE" w:rsidRDefault="000E7268">
      <w:pPr>
        <w:rPr>
          <w:rFonts w:ascii="Times New Roman" w:hAnsi="Times New Roman" w:cs="Times New Roman"/>
          <w:sz w:val="24"/>
          <w:szCs w:val="24"/>
        </w:rPr>
      </w:pPr>
      <w:r w:rsidRPr="009232DE">
        <w:rPr>
          <w:rFonts w:ascii="Times New Roman" w:hAnsi="Times New Roman" w:cs="Times New Roman"/>
          <w:sz w:val="24"/>
          <w:szCs w:val="24"/>
        </w:rPr>
        <w:tab/>
        <w:t>G.CN.1 Understand and make connections among multiple representations of the same mathematical idea.</w:t>
      </w:r>
    </w:p>
    <w:p w:rsidR="000E7268" w:rsidRPr="009232DE" w:rsidRDefault="000E7268">
      <w:pPr>
        <w:rPr>
          <w:rFonts w:ascii="Times New Roman" w:hAnsi="Times New Roman" w:cs="Times New Roman"/>
          <w:sz w:val="24"/>
          <w:szCs w:val="24"/>
        </w:rPr>
      </w:pPr>
      <w:r w:rsidRPr="009232DE">
        <w:rPr>
          <w:rFonts w:ascii="Times New Roman" w:hAnsi="Times New Roman" w:cs="Times New Roman"/>
          <w:sz w:val="24"/>
          <w:szCs w:val="24"/>
        </w:rPr>
        <w:t>Problem Solving Strand:</w:t>
      </w:r>
    </w:p>
    <w:p w:rsidR="000E7268" w:rsidRPr="009232DE" w:rsidRDefault="000E7268">
      <w:pPr>
        <w:rPr>
          <w:rFonts w:ascii="Times New Roman" w:hAnsi="Times New Roman" w:cs="Times New Roman"/>
          <w:sz w:val="24"/>
          <w:szCs w:val="24"/>
        </w:rPr>
      </w:pPr>
      <w:r w:rsidRPr="009232DE">
        <w:rPr>
          <w:rFonts w:ascii="Times New Roman" w:hAnsi="Times New Roman" w:cs="Times New Roman"/>
          <w:sz w:val="24"/>
          <w:szCs w:val="24"/>
        </w:rPr>
        <w:t>Students will solve problems that arise in mathematics and in other contexts.</w:t>
      </w:r>
    </w:p>
    <w:p w:rsidR="000E7268" w:rsidRPr="009232DE" w:rsidRDefault="000E7268">
      <w:pPr>
        <w:rPr>
          <w:rFonts w:ascii="Times New Roman" w:hAnsi="Times New Roman" w:cs="Times New Roman"/>
          <w:sz w:val="24"/>
          <w:szCs w:val="24"/>
        </w:rPr>
      </w:pPr>
      <w:r w:rsidRPr="009232DE">
        <w:rPr>
          <w:rFonts w:ascii="Times New Roman" w:hAnsi="Times New Roman" w:cs="Times New Roman"/>
          <w:sz w:val="24"/>
          <w:szCs w:val="24"/>
        </w:rPr>
        <w:tab/>
        <w:t>G.PS.2 Observe and explain patterns to formulate generalizations and conjectures</w:t>
      </w:r>
    </w:p>
    <w:p w:rsidR="0000568E" w:rsidRPr="009232DE" w:rsidRDefault="0000568E">
      <w:pPr>
        <w:rPr>
          <w:rFonts w:ascii="Times New Roman" w:hAnsi="Times New Roman" w:cs="Times New Roman"/>
          <w:sz w:val="24"/>
          <w:szCs w:val="24"/>
        </w:rPr>
      </w:pPr>
      <w:r w:rsidRPr="009232DE">
        <w:rPr>
          <w:rFonts w:ascii="Times New Roman" w:hAnsi="Times New Roman" w:cs="Times New Roman"/>
          <w:sz w:val="24"/>
          <w:szCs w:val="24"/>
        </w:rPr>
        <w:tab/>
        <w:t>P.PS.3 Use multiple representations to represent and explain problem situations (e.g., spatial, geometric, verbal, numeric algebraic, and graphical representations)</w:t>
      </w:r>
    </w:p>
    <w:p w:rsidR="0000568E" w:rsidRPr="009232DE" w:rsidRDefault="0000568E">
      <w:pPr>
        <w:rPr>
          <w:rFonts w:ascii="Times New Roman" w:hAnsi="Times New Roman" w:cs="Times New Roman"/>
          <w:b/>
          <w:sz w:val="24"/>
          <w:szCs w:val="24"/>
        </w:rPr>
      </w:pPr>
      <w:r w:rsidRPr="009232DE">
        <w:rPr>
          <w:rFonts w:ascii="Times New Roman" w:hAnsi="Times New Roman" w:cs="Times New Roman"/>
          <w:b/>
          <w:sz w:val="24"/>
          <w:szCs w:val="24"/>
        </w:rPr>
        <w:t>NCTM Standards:</w:t>
      </w:r>
    </w:p>
    <w:p w:rsidR="0000568E" w:rsidRPr="009232DE" w:rsidRDefault="00EF69A7">
      <w:pPr>
        <w:rPr>
          <w:rFonts w:ascii="Times New Roman" w:hAnsi="Times New Roman" w:cs="Times New Roman"/>
          <w:sz w:val="24"/>
          <w:szCs w:val="24"/>
        </w:rPr>
      </w:pPr>
      <w:r w:rsidRPr="009232DE">
        <w:rPr>
          <w:rFonts w:ascii="Times New Roman" w:hAnsi="Times New Roman" w:cs="Times New Roman"/>
          <w:sz w:val="24"/>
          <w:szCs w:val="24"/>
        </w:rPr>
        <w:t>Instructional programs from prekindergarten through grade 12 should enable all students to:</w:t>
      </w:r>
    </w:p>
    <w:p w:rsidR="00EF69A7" w:rsidRPr="009232DE" w:rsidRDefault="00EF69A7">
      <w:pPr>
        <w:rPr>
          <w:rFonts w:ascii="Times New Roman" w:hAnsi="Times New Roman" w:cs="Times New Roman"/>
          <w:sz w:val="24"/>
          <w:szCs w:val="24"/>
        </w:rPr>
      </w:pPr>
      <w:r w:rsidRPr="009232DE">
        <w:rPr>
          <w:rFonts w:ascii="Times New Roman" w:hAnsi="Times New Roman" w:cs="Times New Roman"/>
          <w:sz w:val="24"/>
          <w:szCs w:val="24"/>
        </w:rPr>
        <w:tab/>
        <w:t>Analyze characteri</w:t>
      </w:r>
      <w:r w:rsidR="00663A35" w:rsidRPr="009232DE">
        <w:rPr>
          <w:rFonts w:ascii="Times New Roman" w:hAnsi="Times New Roman" w:cs="Times New Roman"/>
          <w:sz w:val="24"/>
          <w:szCs w:val="24"/>
        </w:rPr>
        <w:t>s</w:t>
      </w:r>
      <w:r w:rsidRPr="009232DE">
        <w:rPr>
          <w:rFonts w:ascii="Times New Roman" w:hAnsi="Times New Roman" w:cs="Times New Roman"/>
          <w:sz w:val="24"/>
          <w:szCs w:val="24"/>
        </w:rPr>
        <w:t>tics and properties of two- and three- dimensional geometric shapes and develop mathematical arguments about geometric relationships.</w:t>
      </w:r>
    </w:p>
    <w:p w:rsidR="00EF69A7" w:rsidRPr="009232DE" w:rsidRDefault="00EF69A7">
      <w:pPr>
        <w:rPr>
          <w:rFonts w:ascii="Times New Roman" w:hAnsi="Times New Roman" w:cs="Times New Roman"/>
          <w:sz w:val="24"/>
          <w:szCs w:val="24"/>
        </w:rPr>
      </w:pPr>
      <w:r w:rsidRPr="009232DE">
        <w:rPr>
          <w:rFonts w:ascii="Times New Roman" w:hAnsi="Times New Roman" w:cs="Times New Roman"/>
          <w:sz w:val="24"/>
          <w:szCs w:val="24"/>
        </w:rPr>
        <w:tab/>
        <w:t>In grades 6-8 all students should:</w:t>
      </w:r>
    </w:p>
    <w:p w:rsidR="00EF69A7" w:rsidRPr="009232DE" w:rsidRDefault="00EF69A7" w:rsidP="00EF69A7">
      <w:pPr>
        <w:ind w:left="1440"/>
        <w:rPr>
          <w:rFonts w:ascii="Times New Roman" w:hAnsi="Times New Roman" w:cs="Times New Roman"/>
          <w:sz w:val="24"/>
          <w:szCs w:val="24"/>
        </w:rPr>
      </w:pPr>
      <w:r w:rsidRPr="009232DE">
        <w:rPr>
          <w:rFonts w:ascii="Times New Roman" w:hAnsi="Times New Roman" w:cs="Times New Roman"/>
          <w:sz w:val="24"/>
          <w:szCs w:val="24"/>
        </w:rPr>
        <w:t>Understand relationships among angles, side lengths, perimeters, areas, and volumes of similar objects.</w:t>
      </w:r>
    </w:p>
    <w:p w:rsidR="003756BF" w:rsidRPr="009232DE" w:rsidRDefault="001E04D0">
      <w:pPr>
        <w:rPr>
          <w:rFonts w:ascii="Times New Roman" w:hAnsi="Times New Roman" w:cs="Times New Roman"/>
          <w:sz w:val="24"/>
          <w:szCs w:val="24"/>
        </w:rPr>
      </w:pPr>
      <w:r w:rsidRPr="009232DE">
        <w:rPr>
          <w:rFonts w:ascii="Times New Roman" w:hAnsi="Times New Roman" w:cs="Times New Roman"/>
          <w:sz w:val="24"/>
          <w:szCs w:val="24"/>
        </w:rPr>
        <w:t>Activity: Relationships between angles and side lengths</w:t>
      </w:r>
    </w:p>
    <w:p w:rsidR="003756BF" w:rsidRPr="009232DE" w:rsidRDefault="003756BF">
      <w:pPr>
        <w:rPr>
          <w:rFonts w:ascii="Times New Roman" w:hAnsi="Times New Roman" w:cs="Times New Roman"/>
          <w:sz w:val="24"/>
          <w:szCs w:val="24"/>
        </w:rPr>
      </w:pPr>
      <w:r w:rsidRPr="009232DE">
        <w:rPr>
          <w:rFonts w:ascii="Times New Roman" w:hAnsi="Times New Roman" w:cs="Times New Roman"/>
          <w:sz w:val="24"/>
          <w:szCs w:val="24"/>
        </w:rPr>
        <w:t xml:space="preserve">Directions: </w:t>
      </w:r>
      <w:r w:rsidR="001E04D0" w:rsidRPr="009232DE">
        <w:rPr>
          <w:rFonts w:ascii="Times New Roman" w:hAnsi="Times New Roman" w:cs="Times New Roman"/>
          <w:sz w:val="24"/>
          <w:szCs w:val="24"/>
        </w:rPr>
        <w:t xml:space="preserve">Find the measurements of the angles and the sides of different triangles. Either </w:t>
      </w:r>
      <w:proofErr w:type="gramStart"/>
      <w:r w:rsidR="001E04D0" w:rsidRPr="009232DE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="001E04D0" w:rsidRPr="009232DE">
        <w:rPr>
          <w:rFonts w:ascii="Times New Roman" w:hAnsi="Times New Roman" w:cs="Times New Roman"/>
          <w:sz w:val="24"/>
          <w:szCs w:val="24"/>
        </w:rPr>
        <w:t xml:space="preserve"> the triangles on the attached sheet or you may use triangles seen in the classroom.  </w:t>
      </w:r>
      <w:r w:rsidRPr="009232DE">
        <w:rPr>
          <w:rFonts w:ascii="Times New Roman" w:hAnsi="Times New Roman" w:cs="Times New Roman"/>
          <w:sz w:val="24"/>
          <w:szCs w:val="24"/>
        </w:rPr>
        <w:t>Use the chart below to record your findings.</w:t>
      </w:r>
    </w:p>
    <w:tbl>
      <w:tblPr>
        <w:tblStyle w:val="LightGrid-Accent2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1E04D0" w:rsidRPr="009232DE" w:rsidTr="001E04D0">
        <w:trPr>
          <w:cnfStyle w:val="100000000000"/>
          <w:trHeight w:val="774"/>
        </w:trPr>
        <w:tc>
          <w:tcPr>
            <w:cnfStyle w:val="001000000000"/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Triangle</w:t>
            </w:r>
          </w:p>
        </w:tc>
        <w:tc>
          <w:tcPr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DE">
              <w:rPr>
                <w:rFonts w:ascii="Times New Roman" w:hAnsi="Times New Roman" w:cs="Times New Roman"/>
                <w:sz w:val="24"/>
                <w:szCs w:val="24"/>
              </w:rPr>
              <w:t>Measure of angle a</w:t>
            </w:r>
          </w:p>
        </w:tc>
        <w:tc>
          <w:tcPr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DE">
              <w:rPr>
                <w:rFonts w:ascii="Times New Roman" w:hAnsi="Times New Roman" w:cs="Times New Roman"/>
                <w:sz w:val="24"/>
                <w:szCs w:val="24"/>
              </w:rPr>
              <w:t>Measure of angle b</w:t>
            </w:r>
          </w:p>
        </w:tc>
        <w:tc>
          <w:tcPr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DE">
              <w:rPr>
                <w:rFonts w:ascii="Times New Roman" w:hAnsi="Times New Roman" w:cs="Times New Roman"/>
                <w:sz w:val="24"/>
                <w:szCs w:val="24"/>
              </w:rPr>
              <w:t>Measure of angle c</w:t>
            </w:r>
          </w:p>
        </w:tc>
        <w:tc>
          <w:tcPr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DE">
              <w:rPr>
                <w:rFonts w:ascii="Times New Roman" w:hAnsi="Times New Roman" w:cs="Times New Roman"/>
                <w:sz w:val="24"/>
                <w:szCs w:val="24"/>
              </w:rPr>
              <w:t>Length of side A</w:t>
            </w:r>
          </w:p>
        </w:tc>
        <w:tc>
          <w:tcPr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DE">
              <w:rPr>
                <w:rFonts w:ascii="Times New Roman" w:hAnsi="Times New Roman" w:cs="Times New Roman"/>
                <w:sz w:val="24"/>
                <w:szCs w:val="24"/>
              </w:rPr>
              <w:t>Length of side B</w:t>
            </w:r>
          </w:p>
        </w:tc>
        <w:tc>
          <w:tcPr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DE">
              <w:rPr>
                <w:rFonts w:ascii="Times New Roman" w:hAnsi="Times New Roman" w:cs="Times New Roman"/>
                <w:sz w:val="24"/>
                <w:szCs w:val="24"/>
              </w:rPr>
              <w:t>Length of side C</w:t>
            </w:r>
          </w:p>
        </w:tc>
      </w:tr>
      <w:tr w:rsidR="001E04D0" w:rsidRPr="009232DE" w:rsidTr="001E04D0">
        <w:trPr>
          <w:cnfStyle w:val="000000100000"/>
          <w:trHeight w:val="774"/>
        </w:trPr>
        <w:tc>
          <w:tcPr>
            <w:cnfStyle w:val="001000000000"/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4D0" w:rsidRPr="009232DE" w:rsidTr="001E04D0">
        <w:trPr>
          <w:cnfStyle w:val="000000010000"/>
          <w:trHeight w:val="774"/>
        </w:trPr>
        <w:tc>
          <w:tcPr>
            <w:cnfStyle w:val="001000000000"/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4D0" w:rsidRPr="009232DE" w:rsidTr="001E04D0">
        <w:trPr>
          <w:cnfStyle w:val="000000100000"/>
          <w:trHeight w:val="774"/>
        </w:trPr>
        <w:tc>
          <w:tcPr>
            <w:cnfStyle w:val="001000000000"/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4D0" w:rsidRPr="009232DE" w:rsidTr="001E04D0">
        <w:trPr>
          <w:cnfStyle w:val="000000010000"/>
          <w:trHeight w:val="774"/>
        </w:trPr>
        <w:tc>
          <w:tcPr>
            <w:cnfStyle w:val="001000000000"/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4D0" w:rsidRPr="009232DE" w:rsidTr="001E04D0">
        <w:trPr>
          <w:cnfStyle w:val="000000100000"/>
          <w:trHeight w:val="774"/>
        </w:trPr>
        <w:tc>
          <w:tcPr>
            <w:cnfStyle w:val="001000000000"/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E04D0" w:rsidRPr="009232DE" w:rsidRDefault="001E04D0" w:rsidP="001E04D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6BF" w:rsidRPr="009232DE" w:rsidRDefault="003756BF">
      <w:pPr>
        <w:rPr>
          <w:rFonts w:ascii="Times New Roman" w:hAnsi="Times New Roman" w:cs="Times New Roman"/>
          <w:sz w:val="24"/>
          <w:szCs w:val="24"/>
        </w:rPr>
      </w:pPr>
    </w:p>
    <w:p w:rsidR="00D536BB" w:rsidRPr="009232DE" w:rsidRDefault="00D536BB">
      <w:pPr>
        <w:rPr>
          <w:rFonts w:ascii="Times New Roman" w:hAnsi="Times New Roman" w:cs="Times New Roman"/>
          <w:sz w:val="24"/>
          <w:szCs w:val="24"/>
        </w:rPr>
      </w:pPr>
      <w:r w:rsidRPr="009232DE">
        <w:rPr>
          <w:rFonts w:ascii="Times New Roman" w:hAnsi="Times New Roman" w:cs="Times New Roman"/>
          <w:sz w:val="24"/>
          <w:szCs w:val="24"/>
        </w:rPr>
        <w:t>Questions:</w:t>
      </w:r>
    </w:p>
    <w:p w:rsidR="00D536BB" w:rsidRPr="009232DE" w:rsidRDefault="00D536BB">
      <w:pPr>
        <w:rPr>
          <w:rFonts w:ascii="Times New Roman" w:hAnsi="Times New Roman" w:cs="Times New Roman"/>
          <w:sz w:val="24"/>
          <w:szCs w:val="24"/>
        </w:rPr>
      </w:pPr>
      <w:r w:rsidRPr="009232DE">
        <w:rPr>
          <w:rFonts w:ascii="Times New Roman" w:hAnsi="Times New Roman" w:cs="Times New Roman"/>
          <w:sz w:val="24"/>
          <w:szCs w:val="24"/>
        </w:rPr>
        <w:t xml:space="preserve">1. What are some patterns you noticed as you measured the angles </w:t>
      </w:r>
      <w:r w:rsidR="001E04D0" w:rsidRPr="009232DE">
        <w:rPr>
          <w:rFonts w:ascii="Times New Roman" w:hAnsi="Times New Roman" w:cs="Times New Roman"/>
          <w:sz w:val="24"/>
          <w:szCs w:val="24"/>
        </w:rPr>
        <w:t xml:space="preserve">and sides </w:t>
      </w:r>
      <w:r w:rsidRPr="009232DE">
        <w:rPr>
          <w:rFonts w:ascii="Times New Roman" w:hAnsi="Times New Roman" w:cs="Times New Roman"/>
          <w:sz w:val="24"/>
          <w:szCs w:val="24"/>
        </w:rPr>
        <w:t>of the triangles?</w:t>
      </w:r>
    </w:p>
    <w:p w:rsidR="00D536BB" w:rsidRPr="009232DE" w:rsidRDefault="00D536BB">
      <w:pPr>
        <w:rPr>
          <w:rFonts w:ascii="Times New Roman" w:hAnsi="Times New Roman" w:cs="Times New Roman"/>
          <w:sz w:val="24"/>
          <w:szCs w:val="24"/>
        </w:rPr>
      </w:pPr>
    </w:p>
    <w:p w:rsidR="001E04D0" w:rsidRPr="009232DE" w:rsidRDefault="001E04D0">
      <w:pPr>
        <w:rPr>
          <w:rFonts w:ascii="Times New Roman" w:hAnsi="Times New Roman" w:cs="Times New Roman"/>
          <w:sz w:val="24"/>
          <w:szCs w:val="24"/>
        </w:rPr>
      </w:pPr>
    </w:p>
    <w:p w:rsidR="001E04D0" w:rsidRPr="009232DE" w:rsidRDefault="001E04D0">
      <w:pPr>
        <w:rPr>
          <w:rFonts w:ascii="Times New Roman" w:hAnsi="Times New Roman" w:cs="Times New Roman"/>
          <w:sz w:val="24"/>
          <w:szCs w:val="24"/>
        </w:rPr>
      </w:pPr>
    </w:p>
    <w:p w:rsidR="00D536BB" w:rsidRPr="009232DE" w:rsidRDefault="00D536BB">
      <w:pPr>
        <w:rPr>
          <w:rFonts w:ascii="Times New Roman" w:hAnsi="Times New Roman" w:cs="Times New Roman"/>
          <w:sz w:val="24"/>
          <w:szCs w:val="24"/>
        </w:rPr>
      </w:pPr>
      <w:r w:rsidRPr="009232DE">
        <w:rPr>
          <w:rFonts w:ascii="Times New Roman" w:hAnsi="Times New Roman" w:cs="Times New Roman"/>
          <w:sz w:val="24"/>
          <w:szCs w:val="24"/>
        </w:rPr>
        <w:t xml:space="preserve">2. </w:t>
      </w:r>
      <w:r w:rsidR="001E04D0" w:rsidRPr="009232DE">
        <w:rPr>
          <w:rFonts w:ascii="Times New Roman" w:hAnsi="Times New Roman" w:cs="Times New Roman"/>
          <w:sz w:val="24"/>
          <w:szCs w:val="24"/>
        </w:rPr>
        <w:t>Make a conjecture about the relationship you have found.</w:t>
      </w:r>
    </w:p>
    <w:p w:rsidR="001E04D0" w:rsidRPr="009232DE" w:rsidRDefault="001E04D0">
      <w:pPr>
        <w:rPr>
          <w:rFonts w:ascii="Times New Roman" w:hAnsi="Times New Roman" w:cs="Times New Roman"/>
          <w:sz w:val="24"/>
          <w:szCs w:val="24"/>
        </w:rPr>
      </w:pPr>
    </w:p>
    <w:p w:rsidR="001E04D0" w:rsidRPr="009232DE" w:rsidRDefault="001E04D0">
      <w:pPr>
        <w:rPr>
          <w:rFonts w:ascii="Times New Roman" w:hAnsi="Times New Roman" w:cs="Times New Roman"/>
          <w:sz w:val="24"/>
          <w:szCs w:val="24"/>
        </w:rPr>
      </w:pPr>
    </w:p>
    <w:p w:rsidR="001E04D0" w:rsidRPr="009232DE" w:rsidRDefault="001E04D0">
      <w:pPr>
        <w:rPr>
          <w:rFonts w:ascii="Times New Roman" w:hAnsi="Times New Roman" w:cs="Times New Roman"/>
          <w:sz w:val="24"/>
          <w:szCs w:val="24"/>
        </w:rPr>
      </w:pPr>
    </w:p>
    <w:p w:rsidR="00D536BB" w:rsidRPr="009232DE" w:rsidRDefault="00D536BB">
      <w:pPr>
        <w:rPr>
          <w:rFonts w:ascii="Times New Roman" w:hAnsi="Times New Roman" w:cs="Times New Roman"/>
          <w:sz w:val="24"/>
          <w:szCs w:val="24"/>
        </w:rPr>
      </w:pPr>
      <w:r w:rsidRPr="009232DE">
        <w:rPr>
          <w:rFonts w:ascii="Times New Roman" w:hAnsi="Times New Roman" w:cs="Times New Roman"/>
          <w:sz w:val="24"/>
          <w:szCs w:val="24"/>
        </w:rPr>
        <w:t xml:space="preserve">3. </w:t>
      </w:r>
      <w:r w:rsidR="001E04D0" w:rsidRPr="009232DE">
        <w:rPr>
          <w:rFonts w:ascii="Times New Roman" w:hAnsi="Times New Roman" w:cs="Times New Roman"/>
          <w:sz w:val="24"/>
          <w:szCs w:val="24"/>
        </w:rPr>
        <w:t>Do you think this theory will be true for other polygons? Why or why not?</w:t>
      </w:r>
    </w:p>
    <w:p w:rsidR="001E04D0" w:rsidRPr="009232DE" w:rsidRDefault="001E04D0">
      <w:pPr>
        <w:rPr>
          <w:rFonts w:ascii="Times New Roman" w:hAnsi="Times New Roman" w:cs="Times New Roman"/>
          <w:sz w:val="24"/>
          <w:szCs w:val="24"/>
        </w:rPr>
      </w:pPr>
      <w:r w:rsidRPr="009232DE">
        <w:rPr>
          <w:rFonts w:ascii="Times New Roman" w:hAnsi="Times New Roman" w:cs="Times New Roman"/>
          <w:sz w:val="24"/>
          <w:szCs w:val="24"/>
        </w:rPr>
        <w:br w:type="page"/>
      </w:r>
    </w:p>
    <w:p w:rsidR="00D536BB" w:rsidRPr="009232DE" w:rsidRDefault="002E26FF">
      <w:pPr>
        <w:rPr>
          <w:rFonts w:ascii="Times New Roman" w:hAnsi="Times New Roman" w:cs="Times New Roman"/>
          <w:sz w:val="24"/>
          <w:szCs w:val="24"/>
        </w:rPr>
      </w:pPr>
      <w:r w:rsidRPr="009232DE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line id="Straight Connector 8" o:spid="_x0000_s1026" style="position:absolute;flip:x y;z-index:251671552;visibility:visible;mso-width-relative:margin;mso-height-relative:margin" from="357pt,225.75pt" to="391.5pt,2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" strokecolor="#1f497d [3215]" strokeweight="3pt"/>
        </w:pict>
      </w:r>
      <w:r w:rsidRPr="009232DE">
        <w:rPr>
          <w:rFonts w:ascii="Times New Roman" w:hAnsi="Times New Roman" w:cs="Times New Roman"/>
          <w:noProof/>
          <w:sz w:val="24"/>
          <w:szCs w:val="24"/>
        </w:rPr>
        <w:pict>
          <v:line id="Straight Connector 14" o:spid="_x0000_s1039" style="position:absolute;flip:y;z-index:251683840;visibility:visible;mso-width-relative:margin;mso-height-relative:margin" from="351.75pt,338.25pt" to="376.5pt,5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" strokecolor="#1f497d [3215]" strokeweight="3pt"/>
        </w:pict>
      </w:r>
      <w:r w:rsidRPr="009232DE">
        <w:rPr>
          <w:rFonts w:ascii="Times New Roman" w:hAnsi="Times New Roman" w:cs="Times New Roman"/>
          <w:noProof/>
          <w:sz w:val="24"/>
          <w:szCs w:val="24"/>
        </w:rPr>
        <w:pict>
          <v:line id="Straight Connector 13" o:spid="_x0000_s1038" style="position:absolute;flip:x y;z-index:251681792;visibility:visible;mso-width-relative:margin;mso-height-relative:margin" from="258pt,375.75pt" to="351.75pt,5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" strokecolor="#1f497d [3215]" strokeweight="3pt"/>
        </w:pict>
      </w:r>
      <w:r w:rsidRPr="009232DE">
        <w:rPr>
          <w:rFonts w:ascii="Times New Roman" w:hAnsi="Times New Roman" w:cs="Times New Roman"/>
          <w:noProof/>
          <w:sz w:val="24"/>
          <w:szCs w:val="24"/>
        </w:rPr>
        <w:pict>
          <v:line id="Straight Connector 12" o:spid="_x0000_s1037" style="position:absolute;flip:x;z-index:251679744;visibility:visible;mso-width-relative:margin" from="258pt,338.25pt" to="376.5pt,3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" strokecolor="#1f497d [3215]" strokeweight="3pt"/>
        </w:pict>
      </w:r>
      <w:r w:rsidRPr="009232DE">
        <w:rPr>
          <w:rFonts w:ascii="Times New Roman" w:hAnsi="Times New Roman" w:cs="Times New Roman"/>
          <w:noProof/>
          <w:sz w:val="24"/>
          <w:szCs w:val="24"/>
        </w:rPr>
        <w:pict>
          <v:line id="Straight Connector 11" o:spid="_x0000_s1036" style="position:absolute;flip:x y;z-index:251677696;visibility:visible;mso-width-relative:margin;mso-height-relative:margin" from="33.75pt,347.25pt" to="128.25pt,4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" strokecolor="#1f497d [3215]" strokeweight="3pt"/>
        </w:pict>
      </w:r>
      <w:r w:rsidRPr="009232DE">
        <w:rPr>
          <w:rFonts w:ascii="Times New Roman" w:hAnsi="Times New Roman" w:cs="Times New Roman"/>
          <w:noProof/>
          <w:sz w:val="24"/>
          <w:szCs w:val="24"/>
        </w:rPr>
        <w:pict>
          <v:line id="Straight Connector 10" o:spid="_x0000_s1035" style="position:absolute;flip:x;z-index:251675648;visibility:visible;mso-width-relative:margin" from="11.25pt,429.75pt" to="129.75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" strokecolor="#1f497d [3215]" strokeweight="3pt"/>
        </w:pict>
      </w:r>
      <w:r w:rsidRPr="009232DE">
        <w:rPr>
          <w:rFonts w:ascii="Times New Roman" w:hAnsi="Times New Roman" w:cs="Times New Roman"/>
          <w:noProof/>
          <w:sz w:val="24"/>
          <w:szCs w:val="24"/>
        </w:rPr>
        <w:pict>
          <v:line id="Straight Connector 9" o:spid="_x0000_s1034" style="position:absolute;flip:y;z-index:251673600;visibility:visible;mso-width-relative:margin;mso-height-relative:margin" from="11.25pt,347.25pt" to="33.75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" strokecolor="#1f497d [3215]" strokeweight="3pt"/>
        </w:pict>
      </w:r>
      <w:r w:rsidRPr="009232DE">
        <w:rPr>
          <w:rFonts w:ascii="Times New Roman" w:hAnsi="Times New Roman" w:cs="Times New Roman"/>
          <w:noProof/>
          <w:sz w:val="24"/>
          <w:szCs w:val="24"/>
        </w:rPr>
        <w:pict>
          <v:line id="Straight Connector 7" o:spid="_x0000_s1033" style="position:absolute;flip:x y;z-index:251669504;visibility:visible;mso-width-relative:margin;mso-height-relative:margin" from="238.5pt,263.25pt" to="391.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" strokecolor="#1f497d [3215]" strokeweight="3pt"/>
        </w:pict>
      </w:r>
      <w:r w:rsidRPr="009232DE">
        <w:rPr>
          <w:rFonts w:ascii="Times New Roman" w:hAnsi="Times New Roman" w:cs="Times New Roman"/>
          <w:noProof/>
          <w:sz w:val="24"/>
          <w:szCs w:val="24"/>
        </w:rPr>
        <w:pict>
          <v:line id="Straight Connector 6" o:spid="_x0000_s1032" style="position:absolute;flip:x;z-index:251667456;visibility:visible;mso-width-relative:margin" from="238.5pt,225.75pt" to="357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" strokecolor="#1f497d [3215]" strokeweight="3pt"/>
        </w:pict>
      </w:r>
      <w:r w:rsidRPr="009232DE">
        <w:rPr>
          <w:rFonts w:ascii="Times New Roman" w:hAnsi="Times New Roman" w:cs="Times New Roman"/>
          <w:noProof/>
          <w:sz w:val="24"/>
          <w:szCs w:val="24"/>
        </w:rPr>
        <w:pict>
          <v:line id="Straight Connector 5" o:spid="_x0000_s1031" style="position:absolute;flip:x y;z-index:251665408;visibility:visible;mso-width-relative:margin;mso-height-relative:margin" from="-12pt,219.75pt" to="193.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" strokecolor="#1f497d [3215]" strokeweight="3pt"/>
        </w:pict>
      </w:r>
      <w:r w:rsidRPr="009232DE">
        <w:rPr>
          <w:rFonts w:ascii="Times New Roman" w:hAnsi="Times New Roman" w:cs="Times New Roman"/>
          <w:noProof/>
          <w:sz w:val="24"/>
          <w:szCs w:val="24"/>
        </w:rPr>
        <w:pict>
          <v:line id="Straight Connector 4" o:spid="_x0000_s1030" style="position:absolute;z-index:251663360;visibility:visible;mso-width-relative:margin;mso-height-relative:margin" from="-12pt,219.75pt" to="75pt,2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" strokecolor="#1f497d [3215]" strokeweight="3pt"/>
        </w:pict>
      </w:r>
      <w:r w:rsidRPr="009232DE">
        <w:rPr>
          <w:rFonts w:ascii="Times New Roman" w:hAnsi="Times New Roman" w:cs="Times New Roman"/>
          <w:noProof/>
          <w:sz w:val="24"/>
          <w:szCs w:val="24"/>
        </w:rPr>
        <w:pict>
          <v:line id="Straight Connector 3" o:spid="_x0000_s1029" style="position:absolute;flip:x;z-index:251661312;visibility:visible;mso-width-relative:margin" from="75pt,237pt" to="193.5pt,2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" strokecolor="#1f497d [3215]" strokeweight="3pt"/>
        </w:pict>
      </w:r>
      <w:r w:rsidRPr="009232DE">
        <w:rPr>
          <w:rFonts w:ascii="Times New Roman" w:hAnsi="Times New Roman" w:cs="Times New Roman"/>
          <w:noProof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Right Triangle 2" o:spid="_x0000_s1028" type="#_x0000_t6" style="position:absolute;margin-left:258pt;margin-top:-9.75pt;width:186pt;height:149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" filled="f" strokecolor="#243f60 [1604]" strokeweight="2pt"/>
        </w:pict>
      </w:r>
      <w:r w:rsidRPr="009232DE"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1" o:spid="_x0000_s1027" type="#_x0000_t5" style="position:absolute;margin-left:11.25pt;margin-top:-3pt;width:115.5pt;height:16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" filled="f" strokecolor="#243f60 [1604]" strokeweight="2pt"/>
        </w:pict>
      </w:r>
    </w:p>
    <w:sectPr w:rsidR="00D536BB" w:rsidRPr="009232DE" w:rsidSect="002E26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6D6" w:rsidRDefault="009816D6" w:rsidP="00023AF7">
      <w:pPr>
        <w:spacing w:after="0" w:line="240" w:lineRule="auto"/>
      </w:pPr>
      <w:r>
        <w:separator/>
      </w:r>
    </w:p>
  </w:endnote>
  <w:endnote w:type="continuationSeparator" w:id="0">
    <w:p w:rsidR="009816D6" w:rsidRDefault="009816D6" w:rsidP="0002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6D6" w:rsidRDefault="009816D6" w:rsidP="00023AF7">
      <w:pPr>
        <w:spacing w:after="0" w:line="240" w:lineRule="auto"/>
      </w:pPr>
      <w:r>
        <w:separator/>
      </w:r>
    </w:p>
  </w:footnote>
  <w:footnote w:type="continuationSeparator" w:id="0">
    <w:p w:rsidR="009816D6" w:rsidRDefault="009816D6" w:rsidP="0002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F7" w:rsidRDefault="00023AF7">
    <w:pPr>
      <w:pStyle w:val="Header"/>
    </w:pPr>
    <w:r>
      <w:tab/>
    </w:r>
    <w:r>
      <w:tab/>
      <w:t>Brandi Ripa</w:t>
    </w:r>
  </w:p>
  <w:p w:rsidR="00023AF7" w:rsidRDefault="00023A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6BF"/>
    <w:rsid w:val="0000568E"/>
    <w:rsid w:val="00023AF7"/>
    <w:rsid w:val="000E7268"/>
    <w:rsid w:val="00114B26"/>
    <w:rsid w:val="001E04D0"/>
    <w:rsid w:val="002E26FF"/>
    <w:rsid w:val="00320316"/>
    <w:rsid w:val="003756BF"/>
    <w:rsid w:val="0050789E"/>
    <w:rsid w:val="00663A35"/>
    <w:rsid w:val="007A1930"/>
    <w:rsid w:val="009232DE"/>
    <w:rsid w:val="00970BF8"/>
    <w:rsid w:val="009816D6"/>
    <w:rsid w:val="00D536BB"/>
    <w:rsid w:val="00E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D53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D53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23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F7"/>
  </w:style>
  <w:style w:type="paragraph" w:styleId="Footer">
    <w:name w:val="footer"/>
    <w:basedOn w:val="Normal"/>
    <w:link w:val="FooterChar"/>
    <w:uiPriority w:val="99"/>
    <w:unhideWhenUsed/>
    <w:rsid w:val="00023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F7"/>
  </w:style>
  <w:style w:type="paragraph" w:styleId="BalloonText">
    <w:name w:val="Balloon Text"/>
    <w:basedOn w:val="Normal"/>
    <w:link w:val="BalloonTextChar"/>
    <w:uiPriority w:val="99"/>
    <w:semiHidden/>
    <w:unhideWhenUsed/>
    <w:rsid w:val="0002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D53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D536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23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F7"/>
  </w:style>
  <w:style w:type="paragraph" w:styleId="Footer">
    <w:name w:val="footer"/>
    <w:basedOn w:val="Normal"/>
    <w:link w:val="FooterChar"/>
    <w:uiPriority w:val="99"/>
    <w:unhideWhenUsed/>
    <w:rsid w:val="00023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F7"/>
  </w:style>
  <w:style w:type="paragraph" w:styleId="BalloonText">
    <w:name w:val="Balloon Text"/>
    <w:basedOn w:val="Normal"/>
    <w:link w:val="BalloonTextChar"/>
    <w:uiPriority w:val="99"/>
    <w:semiHidden/>
    <w:unhideWhenUsed/>
    <w:rsid w:val="0002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</dc:creator>
  <cp:lastModifiedBy>Brandi</cp:lastModifiedBy>
  <cp:revision>2</cp:revision>
  <dcterms:created xsi:type="dcterms:W3CDTF">2014-04-23T02:33:00Z</dcterms:created>
  <dcterms:modified xsi:type="dcterms:W3CDTF">2014-04-23T02:33:00Z</dcterms:modified>
</cp:coreProperties>
</file>